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5C5" w:rsidRDefault="00C15925" w:rsidP="00C15925">
      <w:pPr>
        <w:jc w:val="center"/>
        <w:rPr>
          <w:b/>
          <w:sz w:val="28"/>
          <w:u w:val="single"/>
        </w:rPr>
      </w:pPr>
      <w:r w:rsidRPr="00C15925">
        <w:rPr>
          <w:b/>
          <w:sz w:val="28"/>
          <w:u w:val="single"/>
        </w:rPr>
        <w:t>BLM 1-</w:t>
      </w:r>
      <w:proofErr w:type="gramStart"/>
      <w:r w:rsidRPr="00C15925">
        <w:rPr>
          <w:b/>
          <w:sz w:val="28"/>
          <w:u w:val="single"/>
        </w:rPr>
        <w:t>37  Multiple</w:t>
      </w:r>
      <w:proofErr w:type="gramEnd"/>
      <w:r w:rsidRPr="00C15925">
        <w:rPr>
          <w:b/>
          <w:sz w:val="28"/>
          <w:u w:val="single"/>
        </w:rPr>
        <w:t xml:space="preserve"> Ion Charges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2551"/>
        <w:gridCol w:w="4678"/>
        <w:gridCol w:w="1246"/>
      </w:tblGrid>
      <w:tr w:rsidR="00C15925" w:rsidRPr="00C15925" w:rsidTr="004753D6">
        <w:tc>
          <w:tcPr>
            <w:tcW w:w="1101" w:type="dxa"/>
          </w:tcPr>
          <w:p w:rsidR="00C15925" w:rsidRPr="00C15925" w:rsidRDefault="00C15925" w:rsidP="00C15925">
            <w:pPr>
              <w:rPr>
                <w:b/>
              </w:rPr>
            </w:pPr>
            <w:r>
              <w:rPr>
                <w:b/>
              </w:rPr>
              <w:t>Formula</w:t>
            </w:r>
          </w:p>
        </w:tc>
        <w:tc>
          <w:tcPr>
            <w:tcW w:w="2551" w:type="dxa"/>
          </w:tcPr>
          <w:p w:rsidR="00C15925" w:rsidRPr="00C15925" w:rsidRDefault="00C15925" w:rsidP="00C15925">
            <w:pPr>
              <w:rPr>
                <w:b/>
              </w:rPr>
            </w:pPr>
            <w:r>
              <w:rPr>
                <w:b/>
              </w:rPr>
              <w:t>Ions</w:t>
            </w:r>
          </w:p>
        </w:tc>
        <w:tc>
          <w:tcPr>
            <w:tcW w:w="4678" w:type="dxa"/>
          </w:tcPr>
          <w:p w:rsidR="00C15925" w:rsidRPr="00C15925" w:rsidRDefault="00C15925" w:rsidP="00C15925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246" w:type="dxa"/>
          </w:tcPr>
          <w:p w:rsidR="00C15925" w:rsidRPr="00C15925" w:rsidRDefault="00C15925" w:rsidP="00C15925">
            <w:pPr>
              <w:rPr>
                <w:b/>
              </w:rPr>
            </w:pPr>
            <w:r>
              <w:rPr>
                <w:b/>
              </w:rPr>
              <w:t>Number of Atoms</w:t>
            </w:r>
          </w:p>
        </w:tc>
      </w:tr>
      <w:tr w:rsidR="00C15925" w:rsidTr="004753D6">
        <w:trPr>
          <w:trHeight w:val="680"/>
        </w:trPr>
        <w:tc>
          <w:tcPr>
            <w:tcW w:w="1101" w:type="dxa"/>
          </w:tcPr>
          <w:p w:rsidR="00C15925" w:rsidRPr="005F5DE5" w:rsidRDefault="00C15925" w:rsidP="00C15925">
            <w:pPr>
              <w:rPr>
                <w:rFonts w:ascii="Times New Roman" w:hAnsi="Times New Roman" w:cs="Times New Roman"/>
              </w:rPr>
            </w:pPr>
            <w:r w:rsidRPr="005F5DE5">
              <w:rPr>
                <w:rFonts w:ascii="Times New Roman" w:hAnsi="Times New Roman" w:cs="Times New Roman"/>
              </w:rPr>
              <w:t>FeBr</w:t>
            </w:r>
            <w:r w:rsidR="005F5DE5" w:rsidRPr="005F5DE5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2551" w:type="dxa"/>
          </w:tcPr>
          <w:p w:rsidR="00C15925" w:rsidRPr="00294B12" w:rsidRDefault="00F7403C" w:rsidP="00C15925">
            <w:r>
              <w:t>Fe</w:t>
            </w:r>
            <w:r w:rsidRPr="00F7403C">
              <w:rPr>
                <w:vertAlign w:val="superscript"/>
              </w:rPr>
              <w:t>2+</w:t>
            </w:r>
            <w:r w:rsidR="00294B12">
              <w:t xml:space="preserve">       (1 x +2 = +2)</w:t>
            </w:r>
          </w:p>
          <w:p w:rsidR="00F7403C" w:rsidRPr="00294B12" w:rsidRDefault="00F7403C" w:rsidP="00C15925">
            <w:r>
              <w:t>Br</w:t>
            </w:r>
            <w:r w:rsidRPr="00F7403C">
              <w:rPr>
                <w:vertAlign w:val="superscript"/>
              </w:rPr>
              <w:t>-</w:t>
            </w:r>
            <w:r w:rsidR="00294B12">
              <w:rPr>
                <w:vertAlign w:val="superscript"/>
              </w:rPr>
              <w:t xml:space="preserve">               </w:t>
            </w:r>
            <w:r w:rsidR="00294B12">
              <w:t>(2 x -1 = -2)</w:t>
            </w:r>
            <w:bookmarkStart w:id="0" w:name="_GoBack"/>
            <w:bookmarkEnd w:id="0"/>
          </w:p>
        </w:tc>
        <w:tc>
          <w:tcPr>
            <w:tcW w:w="4678" w:type="dxa"/>
          </w:tcPr>
          <w:p w:rsidR="00C15925" w:rsidRDefault="00D74EB5" w:rsidP="00F7403C">
            <w:r>
              <w:t>i</w:t>
            </w:r>
            <w:r w:rsidR="00F7403C">
              <w:t>ron (II) bromide</w:t>
            </w:r>
          </w:p>
        </w:tc>
        <w:tc>
          <w:tcPr>
            <w:tcW w:w="1246" w:type="dxa"/>
          </w:tcPr>
          <w:p w:rsidR="00C15925" w:rsidRDefault="00F7403C" w:rsidP="00C15925">
            <w:r>
              <w:t>3</w:t>
            </w:r>
          </w:p>
        </w:tc>
      </w:tr>
      <w:tr w:rsidR="00C15925" w:rsidTr="004753D6">
        <w:trPr>
          <w:trHeight w:val="680"/>
        </w:trPr>
        <w:tc>
          <w:tcPr>
            <w:tcW w:w="1101" w:type="dxa"/>
          </w:tcPr>
          <w:p w:rsidR="00C15925" w:rsidRPr="005F5DE5" w:rsidRDefault="005F5DE5" w:rsidP="00C15925">
            <w:pPr>
              <w:rPr>
                <w:rFonts w:ascii="Times New Roman" w:hAnsi="Times New Roman" w:cs="Times New Roman"/>
              </w:rPr>
            </w:pPr>
            <w:r w:rsidRPr="005F5DE5">
              <w:rPr>
                <w:rFonts w:ascii="Times New Roman" w:hAnsi="Times New Roman" w:cs="Times New Roman"/>
              </w:rPr>
              <w:t>FeBr</w:t>
            </w:r>
            <w:r w:rsidRPr="005F5DE5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2551" w:type="dxa"/>
          </w:tcPr>
          <w:p w:rsidR="00C15925" w:rsidRDefault="00D74EB5" w:rsidP="00C15925">
            <w:r>
              <w:t>Fe</w:t>
            </w:r>
            <w:r w:rsidRPr="00294B12">
              <w:rPr>
                <w:vertAlign w:val="superscript"/>
              </w:rPr>
              <w:t>3+</w:t>
            </w:r>
          </w:p>
          <w:p w:rsidR="00D74EB5" w:rsidRDefault="00D74EB5" w:rsidP="00C15925">
            <w:r>
              <w:t>Br -</w:t>
            </w:r>
          </w:p>
        </w:tc>
        <w:tc>
          <w:tcPr>
            <w:tcW w:w="4678" w:type="dxa"/>
          </w:tcPr>
          <w:p w:rsidR="00C15925" w:rsidRDefault="00D74EB5" w:rsidP="00C15925">
            <w:r>
              <w:t>iron (III) bromide</w:t>
            </w:r>
          </w:p>
        </w:tc>
        <w:tc>
          <w:tcPr>
            <w:tcW w:w="1246" w:type="dxa"/>
          </w:tcPr>
          <w:p w:rsidR="00C15925" w:rsidRDefault="00D74EB5" w:rsidP="00C15925">
            <w:r>
              <w:t>4</w:t>
            </w:r>
          </w:p>
        </w:tc>
      </w:tr>
      <w:tr w:rsidR="00C15925" w:rsidTr="004753D6">
        <w:trPr>
          <w:trHeight w:val="680"/>
        </w:trPr>
        <w:tc>
          <w:tcPr>
            <w:tcW w:w="1101" w:type="dxa"/>
          </w:tcPr>
          <w:p w:rsidR="00C15925" w:rsidRPr="005F5DE5" w:rsidRDefault="005F5DE5" w:rsidP="00C15925">
            <w:pPr>
              <w:rPr>
                <w:rFonts w:ascii="Times New Roman" w:hAnsi="Times New Roman" w:cs="Times New Roman"/>
              </w:rPr>
            </w:pPr>
            <w:r w:rsidRPr="005F5DE5">
              <w:rPr>
                <w:rFonts w:ascii="Times New Roman" w:hAnsi="Times New Roman" w:cs="Times New Roman"/>
              </w:rPr>
              <w:t>Cu</w:t>
            </w:r>
            <w:r w:rsidRPr="005F5DE5">
              <w:rPr>
                <w:rFonts w:ascii="Times New Roman" w:hAnsi="Times New Roman" w:cs="Times New Roman"/>
                <w:vertAlign w:val="subscript"/>
              </w:rPr>
              <w:t>3</w:t>
            </w:r>
            <w:r w:rsidRPr="005F5DE5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551" w:type="dxa"/>
          </w:tcPr>
          <w:p w:rsidR="00C15925" w:rsidRDefault="00D74EB5" w:rsidP="00C15925">
            <w:r>
              <w:t>Cu</w:t>
            </w:r>
            <w:r w:rsidR="000416F4" w:rsidRPr="000416F4">
              <w:rPr>
                <w:vertAlign w:val="superscript"/>
              </w:rPr>
              <w:t>+</w:t>
            </w:r>
            <w:r>
              <w:t xml:space="preserve">          </w:t>
            </w:r>
            <w:r w:rsidR="000416F4" w:rsidRPr="000416F4">
              <w:rPr>
                <w:vertAlign w:val="superscript"/>
              </w:rPr>
              <w:t>2</w:t>
            </w:r>
            <w:r>
              <w:t xml:space="preserve">( 3 x </w:t>
            </w:r>
            <w:r w:rsidRPr="000416F4">
              <w:rPr>
                <w:u w:val="single"/>
              </w:rPr>
              <w:t>+1</w:t>
            </w:r>
            <w:r>
              <w:t xml:space="preserve">=  </w:t>
            </w:r>
            <w:r w:rsidR="000416F4">
              <w:t>+</w:t>
            </w:r>
            <w:r w:rsidRPr="000416F4">
              <w:rPr>
                <w:u w:val="single"/>
              </w:rPr>
              <w:t>3</w:t>
            </w:r>
            <w:r>
              <w:t>)</w:t>
            </w:r>
          </w:p>
          <w:p w:rsidR="00D74EB5" w:rsidRPr="00D74EB5" w:rsidRDefault="00D74EB5" w:rsidP="00C15925">
            <w:r>
              <w:t>N</w:t>
            </w:r>
            <w:r w:rsidRPr="00D74EB5">
              <w:rPr>
                <w:vertAlign w:val="superscript"/>
              </w:rPr>
              <w:t>3-</w:t>
            </w:r>
            <w:r>
              <w:t xml:space="preserve">           </w:t>
            </w:r>
            <w:r w:rsidR="000416F4" w:rsidRPr="000416F4">
              <w:rPr>
                <w:vertAlign w:val="superscript"/>
              </w:rPr>
              <w:t>1</w:t>
            </w:r>
            <w:r>
              <w:t>(1 x -3 =</w:t>
            </w:r>
            <w:r w:rsidR="000416F4">
              <w:t xml:space="preserve"> -</w:t>
            </w:r>
            <w:r>
              <w:t>3)</w:t>
            </w:r>
          </w:p>
        </w:tc>
        <w:tc>
          <w:tcPr>
            <w:tcW w:w="4678" w:type="dxa"/>
          </w:tcPr>
          <w:p w:rsidR="00C15925" w:rsidRDefault="000416F4" w:rsidP="00C15925">
            <w:r>
              <w:t>copper(I) nitride</w:t>
            </w:r>
          </w:p>
        </w:tc>
        <w:tc>
          <w:tcPr>
            <w:tcW w:w="1246" w:type="dxa"/>
          </w:tcPr>
          <w:p w:rsidR="00C15925" w:rsidRDefault="000416F4" w:rsidP="00C15925">
            <w:r>
              <w:t>4</w:t>
            </w:r>
          </w:p>
        </w:tc>
      </w:tr>
      <w:tr w:rsidR="00C15925" w:rsidTr="004753D6">
        <w:trPr>
          <w:trHeight w:val="680"/>
        </w:trPr>
        <w:tc>
          <w:tcPr>
            <w:tcW w:w="1101" w:type="dxa"/>
          </w:tcPr>
          <w:p w:rsidR="00C15925" w:rsidRPr="005F5DE5" w:rsidRDefault="005F5DE5" w:rsidP="00C15925">
            <w:pPr>
              <w:rPr>
                <w:rFonts w:ascii="Times New Roman" w:hAnsi="Times New Roman" w:cs="Times New Roman"/>
              </w:rPr>
            </w:pPr>
            <w:r w:rsidRPr="005F5DE5">
              <w:rPr>
                <w:rFonts w:ascii="Times New Roman" w:hAnsi="Times New Roman" w:cs="Times New Roman"/>
              </w:rPr>
              <w:t>AuCl</w:t>
            </w:r>
            <w:r w:rsidRPr="005F5DE5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2551" w:type="dxa"/>
          </w:tcPr>
          <w:p w:rsidR="00C15925" w:rsidRDefault="000416F4" w:rsidP="00C15925">
            <w:r>
              <w:t>Au</w:t>
            </w:r>
            <w:r w:rsidR="004C3E78" w:rsidRPr="004C3E78">
              <w:rPr>
                <w:vertAlign w:val="superscript"/>
              </w:rPr>
              <w:t>3+</w:t>
            </w:r>
            <w:r>
              <w:t xml:space="preserve">           (1 x </w:t>
            </w:r>
            <w:r w:rsidRPr="000416F4">
              <w:rPr>
                <w:u w:val="single"/>
              </w:rPr>
              <w:t>+3</w:t>
            </w:r>
            <w:r>
              <w:t xml:space="preserve"> = +3)</w:t>
            </w:r>
          </w:p>
          <w:p w:rsidR="000416F4" w:rsidRDefault="000416F4" w:rsidP="00C15925">
            <w:proofErr w:type="spellStart"/>
            <w:r>
              <w:t>Cl</w:t>
            </w:r>
            <w:proofErr w:type="spellEnd"/>
            <w:r w:rsidRPr="004C3E78">
              <w:rPr>
                <w:vertAlign w:val="superscript"/>
              </w:rPr>
              <w:t>-</w:t>
            </w:r>
            <w:r>
              <w:t xml:space="preserve">               (3 x -1  = -3)</w:t>
            </w:r>
          </w:p>
        </w:tc>
        <w:tc>
          <w:tcPr>
            <w:tcW w:w="4678" w:type="dxa"/>
          </w:tcPr>
          <w:p w:rsidR="00C15925" w:rsidRDefault="000416F4" w:rsidP="00C15925">
            <w:r>
              <w:t>gold (III) chloride</w:t>
            </w:r>
          </w:p>
        </w:tc>
        <w:tc>
          <w:tcPr>
            <w:tcW w:w="1246" w:type="dxa"/>
          </w:tcPr>
          <w:p w:rsidR="00C15925" w:rsidRDefault="000416F4" w:rsidP="00C15925">
            <w:r>
              <w:t>4</w:t>
            </w:r>
          </w:p>
        </w:tc>
      </w:tr>
      <w:tr w:rsidR="00C15925" w:rsidTr="004753D6">
        <w:trPr>
          <w:trHeight w:val="680"/>
        </w:trPr>
        <w:tc>
          <w:tcPr>
            <w:tcW w:w="1101" w:type="dxa"/>
          </w:tcPr>
          <w:p w:rsidR="00C15925" w:rsidRPr="005F5DE5" w:rsidRDefault="005F5DE5" w:rsidP="00C15925">
            <w:pPr>
              <w:rPr>
                <w:rFonts w:ascii="Times New Roman" w:hAnsi="Times New Roman" w:cs="Times New Roman"/>
              </w:rPr>
            </w:pPr>
            <w:r w:rsidRPr="005F5DE5">
              <w:rPr>
                <w:rFonts w:ascii="Times New Roman" w:hAnsi="Times New Roman" w:cs="Times New Roman"/>
              </w:rPr>
              <w:t>Pb</w:t>
            </w:r>
            <w:r w:rsidRPr="005F5DE5">
              <w:rPr>
                <w:rFonts w:ascii="Times New Roman" w:hAnsi="Times New Roman" w:cs="Times New Roman"/>
                <w:vertAlign w:val="subscript"/>
              </w:rPr>
              <w:t>3</w:t>
            </w:r>
            <w:r w:rsidRPr="005F5DE5">
              <w:rPr>
                <w:rFonts w:ascii="Times New Roman" w:hAnsi="Times New Roman" w:cs="Times New Roman"/>
              </w:rPr>
              <w:t>P</w:t>
            </w:r>
            <w:r w:rsidRPr="005F5DE5">
              <w:rPr>
                <w:rFonts w:ascii="Times New Roman" w:hAnsi="Times New Roman" w:cs="Times New Roman"/>
                <w:vertAlign w:val="subscript"/>
              </w:rPr>
              <w:t>4</w:t>
            </w:r>
          </w:p>
        </w:tc>
        <w:tc>
          <w:tcPr>
            <w:tcW w:w="2551" w:type="dxa"/>
          </w:tcPr>
          <w:p w:rsidR="00C15925" w:rsidRDefault="000416F4" w:rsidP="00C15925">
            <w:r>
              <w:t>Pb</w:t>
            </w:r>
            <w:r w:rsidR="004C3E78" w:rsidRPr="004C3E78">
              <w:rPr>
                <w:vertAlign w:val="superscript"/>
              </w:rPr>
              <w:t>4+</w:t>
            </w:r>
            <w:r>
              <w:t xml:space="preserve">            (3 x +4 = +12)</w:t>
            </w:r>
          </w:p>
          <w:p w:rsidR="000416F4" w:rsidRDefault="000416F4" w:rsidP="00C15925">
            <w:r>
              <w:t>P</w:t>
            </w:r>
            <w:r w:rsidR="004C3E78" w:rsidRPr="004C3E78">
              <w:rPr>
                <w:vertAlign w:val="superscript"/>
              </w:rPr>
              <w:t>3-</w:t>
            </w:r>
            <w:r>
              <w:t xml:space="preserve">               (4 x -3 = -12)</w:t>
            </w:r>
          </w:p>
        </w:tc>
        <w:tc>
          <w:tcPr>
            <w:tcW w:w="4678" w:type="dxa"/>
          </w:tcPr>
          <w:p w:rsidR="00C15925" w:rsidRDefault="004C3E78" w:rsidP="00C15925">
            <w:r>
              <w:t>lead (IV) phosphide</w:t>
            </w:r>
          </w:p>
        </w:tc>
        <w:tc>
          <w:tcPr>
            <w:tcW w:w="1246" w:type="dxa"/>
          </w:tcPr>
          <w:p w:rsidR="00C15925" w:rsidRDefault="004C3E78" w:rsidP="00C15925">
            <w:r>
              <w:t>7</w:t>
            </w:r>
          </w:p>
        </w:tc>
      </w:tr>
      <w:tr w:rsidR="00C15925" w:rsidTr="004753D6">
        <w:trPr>
          <w:trHeight w:val="680"/>
        </w:trPr>
        <w:tc>
          <w:tcPr>
            <w:tcW w:w="1101" w:type="dxa"/>
          </w:tcPr>
          <w:p w:rsidR="00C15925" w:rsidRPr="005F5DE5" w:rsidRDefault="005F5DE5" w:rsidP="00C15925">
            <w:pPr>
              <w:rPr>
                <w:rFonts w:ascii="Times New Roman" w:hAnsi="Times New Roman" w:cs="Times New Roman"/>
              </w:rPr>
            </w:pPr>
            <w:proofErr w:type="spellStart"/>
            <w:r w:rsidRPr="005F5DE5">
              <w:rPr>
                <w:rFonts w:ascii="Times New Roman" w:hAnsi="Times New Roman" w:cs="Times New Roman"/>
              </w:rPr>
              <w:t>PbS</w:t>
            </w:r>
            <w:proofErr w:type="spellEnd"/>
          </w:p>
        </w:tc>
        <w:tc>
          <w:tcPr>
            <w:tcW w:w="2551" w:type="dxa"/>
          </w:tcPr>
          <w:p w:rsidR="00C15925" w:rsidRDefault="004C3E78" w:rsidP="00C15925">
            <w:r>
              <w:t>Pb</w:t>
            </w:r>
            <w:r w:rsidRPr="004C3E78">
              <w:rPr>
                <w:vertAlign w:val="superscript"/>
              </w:rPr>
              <w:t>2+</w:t>
            </w:r>
            <w:r>
              <w:t xml:space="preserve">            (1  x +2 = +2)</w:t>
            </w:r>
          </w:p>
          <w:p w:rsidR="004C3E78" w:rsidRDefault="004C3E78" w:rsidP="00C15925">
            <w:r>
              <w:t>S</w:t>
            </w:r>
            <w:r w:rsidRPr="004C3E78">
              <w:rPr>
                <w:vertAlign w:val="superscript"/>
              </w:rPr>
              <w:t>2-</w:t>
            </w:r>
            <w:r>
              <w:t xml:space="preserve">               (1  x -2 =  -2)</w:t>
            </w:r>
          </w:p>
        </w:tc>
        <w:tc>
          <w:tcPr>
            <w:tcW w:w="4678" w:type="dxa"/>
          </w:tcPr>
          <w:p w:rsidR="00C15925" w:rsidRDefault="004C3E78" w:rsidP="00C15925">
            <w:r>
              <w:t>lead (II) sulphide</w:t>
            </w:r>
          </w:p>
        </w:tc>
        <w:tc>
          <w:tcPr>
            <w:tcW w:w="1246" w:type="dxa"/>
          </w:tcPr>
          <w:p w:rsidR="00C15925" w:rsidRDefault="004C3E78" w:rsidP="00C15925">
            <w:r>
              <w:t>2</w:t>
            </w:r>
          </w:p>
        </w:tc>
      </w:tr>
      <w:tr w:rsidR="00C15925" w:rsidTr="004753D6">
        <w:trPr>
          <w:trHeight w:val="680"/>
        </w:trPr>
        <w:tc>
          <w:tcPr>
            <w:tcW w:w="1101" w:type="dxa"/>
          </w:tcPr>
          <w:p w:rsidR="00C15925" w:rsidRPr="005F5DE5" w:rsidRDefault="005F5DE5" w:rsidP="00C15925">
            <w:pPr>
              <w:rPr>
                <w:rFonts w:ascii="Times New Roman" w:hAnsi="Times New Roman" w:cs="Times New Roman"/>
              </w:rPr>
            </w:pPr>
            <w:r w:rsidRPr="005F5DE5">
              <w:rPr>
                <w:rFonts w:ascii="Times New Roman" w:hAnsi="Times New Roman" w:cs="Times New Roman"/>
              </w:rPr>
              <w:t>NiBr</w:t>
            </w:r>
            <w:r w:rsidRPr="005F5DE5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2551" w:type="dxa"/>
          </w:tcPr>
          <w:p w:rsidR="004C3E78" w:rsidRDefault="004C3E78" w:rsidP="00C15925">
            <w:r>
              <w:t>Ni</w:t>
            </w:r>
            <w:r w:rsidRPr="004C3E78">
              <w:rPr>
                <w:vertAlign w:val="superscript"/>
              </w:rPr>
              <w:t>3+</w:t>
            </w:r>
            <w:r>
              <w:t xml:space="preserve">            (1 x +3 = +3)</w:t>
            </w:r>
          </w:p>
          <w:p w:rsidR="00C15925" w:rsidRDefault="004C3E78" w:rsidP="00C15925">
            <w:r>
              <w:t>Br</w:t>
            </w:r>
            <w:r w:rsidRPr="004C3E78">
              <w:rPr>
                <w:vertAlign w:val="superscript"/>
              </w:rPr>
              <w:t>-</w:t>
            </w:r>
            <w:r>
              <w:t xml:space="preserve">              (3 x -1 =  -3)</w:t>
            </w:r>
          </w:p>
        </w:tc>
        <w:tc>
          <w:tcPr>
            <w:tcW w:w="4678" w:type="dxa"/>
          </w:tcPr>
          <w:p w:rsidR="00C15925" w:rsidRDefault="004C3E78" w:rsidP="00C15925">
            <w:r>
              <w:t>nickel (III)bromide</w:t>
            </w:r>
          </w:p>
        </w:tc>
        <w:tc>
          <w:tcPr>
            <w:tcW w:w="1246" w:type="dxa"/>
          </w:tcPr>
          <w:p w:rsidR="00C15925" w:rsidRDefault="004C3E78" w:rsidP="00C15925">
            <w:r>
              <w:t>4</w:t>
            </w:r>
          </w:p>
        </w:tc>
      </w:tr>
      <w:tr w:rsidR="005F5DE5" w:rsidTr="004753D6">
        <w:trPr>
          <w:trHeight w:val="680"/>
        </w:trPr>
        <w:tc>
          <w:tcPr>
            <w:tcW w:w="1101" w:type="dxa"/>
          </w:tcPr>
          <w:p w:rsidR="005F5DE5" w:rsidRPr="005F5DE5" w:rsidRDefault="005F5DE5" w:rsidP="00C15925">
            <w:pPr>
              <w:rPr>
                <w:rFonts w:ascii="Times New Roman" w:hAnsi="Times New Roman" w:cs="Times New Roman"/>
              </w:rPr>
            </w:pPr>
            <w:r w:rsidRPr="005F5DE5">
              <w:rPr>
                <w:rFonts w:ascii="Times New Roman" w:hAnsi="Times New Roman" w:cs="Times New Roman"/>
              </w:rPr>
              <w:t>MnS</w:t>
            </w:r>
            <w:r w:rsidRPr="005F5DE5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2551" w:type="dxa"/>
          </w:tcPr>
          <w:p w:rsidR="005F5DE5" w:rsidRDefault="00D34C24" w:rsidP="00C15925">
            <w:r>
              <w:t>Mn</w:t>
            </w:r>
            <w:r w:rsidRPr="0008001A">
              <w:rPr>
                <w:vertAlign w:val="superscript"/>
              </w:rPr>
              <w:t>4+</w:t>
            </w:r>
            <w:r>
              <w:t xml:space="preserve">         (1 x +4 =+4)</w:t>
            </w:r>
          </w:p>
          <w:p w:rsidR="00D34C24" w:rsidRDefault="00D34C24" w:rsidP="00C15925">
            <w:r>
              <w:t>S</w:t>
            </w:r>
            <w:r w:rsidRPr="0008001A">
              <w:rPr>
                <w:vertAlign w:val="superscript"/>
              </w:rPr>
              <w:t>2-</w:t>
            </w:r>
            <w:r>
              <w:t xml:space="preserve">              (2 x -2 = -4)</w:t>
            </w:r>
          </w:p>
        </w:tc>
        <w:tc>
          <w:tcPr>
            <w:tcW w:w="4678" w:type="dxa"/>
          </w:tcPr>
          <w:p w:rsidR="005F5DE5" w:rsidRDefault="0008001A" w:rsidP="00C15925">
            <w:r>
              <w:t>manganese (IV) sulphide</w:t>
            </w:r>
          </w:p>
        </w:tc>
        <w:tc>
          <w:tcPr>
            <w:tcW w:w="1246" w:type="dxa"/>
          </w:tcPr>
          <w:p w:rsidR="005F5DE5" w:rsidRDefault="0008001A" w:rsidP="00C15925">
            <w:r>
              <w:t>3</w:t>
            </w:r>
          </w:p>
        </w:tc>
      </w:tr>
      <w:tr w:rsidR="005F5DE5" w:rsidTr="004753D6">
        <w:trPr>
          <w:trHeight w:val="680"/>
        </w:trPr>
        <w:tc>
          <w:tcPr>
            <w:tcW w:w="1101" w:type="dxa"/>
          </w:tcPr>
          <w:p w:rsidR="005F5DE5" w:rsidRPr="005F5DE5" w:rsidRDefault="005F5DE5" w:rsidP="00C15925">
            <w:pPr>
              <w:rPr>
                <w:rFonts w:ascii="Times New Roman" w:hAnsi="Times New Roman" w:cs="Times New Roman"/>
              </w:rPr>
            </w:pPr>
            <w:r w:rsidRPr="005F5DE5">
              <w:rPr>
                <w:rFonts w:ascii="Times New Roman" w:hAnsi="Times New Roman" w:cs="Times New Roman"/>
              </w:rPr>
              <w:t>UI</w:t>
            </w:r>
            <w:r w:rsidRPr="005F5DE5">
              <w:rPr>
                <w:rFonts w:ascii="Times New Roman" w:hAnsi="Times New Roman" w:cs="Times New Roman"/>
                <w:vertAlign w:val="subscript"/>
              </w:rPr>
              <w:t>6</w:t>
            </w:r>
          </w:p>
        </w:tc>
        <w:tc>
          <w:tcPr>
            <w:tcW w:w="2551" w:type="dxa"/>
          </w:tcPr>
          <w:p w:rsidR="005F5DE5" w:rsidRDefault="0008001A" w:rsidP="00C15925">
            <w:r>
              <w:t>U</w:t>
            </w:r>
            <w:r w:rsidRPr="0008001A">
              <w:rPr>
                <w:vertAlign w:val="superscript"/>
              </w:rPr>
              <w:t>6+</w:t>
            </w:r>
            <w:r>
              <w:t xml:space="preserve">           (1 x +6 = +6)</w:t>
            </w:r>
          </w:p>
          <w:p w:rsidR="0008001A" w:rsidRDefault="0008001A" w:rsidP="00C15925">
            <w:r>
              <w:t xml:space="preserve">I </w:t>
            </w:r>
            <w:r w:rsidRPr="0008001A">
              <w:rPr>
                <w:vertAlign w:val="superscript"/>
              </w:rPr>
              <w:t>-</w:t>
            </w:r>
            <w:r>
              <w:t xml:space="preserve">              (6 x -1 = -6)</w:t>
            </w:r>
          </w:p>
        </w:tc>
        <w:tc>
          <w:tcPr>
            <w:tcW w:w="4678" w:type="dxa"/>
          </w:tcPr>
          <w:p w:rsidR="005F5DE5" w:rsidRDefault="0008001A" w:rsidP="00C15925">
            <w:r>
              <w:t>uranium (VI) iodide</w:t>
            </w:r>
          </w:p>
        </w:tc>
        <w:tc>
          <w:tcPr>
            <w:tcW w:w="1246" w:type="dxa"/>
          </w:tcPr>
          <w:p w:rsidR="005F5DE5" w:rsidRDefault="0008001A" w:rsidP="00C15925">
            <w:r>
              <w:t>7</w:t>
            </w:r>
          </w:p>
        </w:tc>
      </w:tr>
      <w:tr w:rsidR="005F5DE5" w:rsidTr="004753D6">
        <w:trPr>
          <w:trHeight w:val="680"/>
        </w:trPr>
        <w:tc>
          <w:tcPr>
            <w:tcW w:w="1101" w:type="dxa"/>
          </w:tcPr>
          <w:p w:rsidR="005F5DE5" w:rsidRPr="005F5DE5" w:rsidRDefault="005F5DE5" w:rsidP="00C15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</w:t>
            </w:r>
            <w:r>
              <w:rPr>
                <w:rFonts w:ascii="Times New Roman" w:hAnsi="Times New Roman" w:cs="Times New Roman"/>
                <w:vertAlign w:val="subscript"/>
              </w:rPr>
              <w:t>7</w:t>
            </w:r>
          </w:p>
        </w:tc>
        <w:tc>
          <w:tcPr>
            <w:tcW w:w="2551" w:type="dxa"/>
          </w:tcPr>
          <w:p w:rsidR="005F5DE5" w:rsidRDefault="0008001A" w:rsidP="00C15925">
            <w:r>
              <w:t>Re</w:t>
            </w:r>
            <w:r w:rsidRPr="0008001A">
              <w:rPr>
                <w:vertAlign w:val="superscript"/>
              </w:rPr>
              <w:t>7+</w:t>
            </w:r>
            <w:r>
              <w:t xml:space="preserve">       (1 x +7 = +7)</w:t>
            </w:r>
          </w:p>
          <w:p w:rsidR="0008001A" w:rsidRDefault="0008001A" w:rsidP="00C15925">
            <w:r>
              <w:t>F</w:t>
            </w:r>
            <w:r w:rsidRPr="0008001A">
              <w:rPr>
                <w:vertAlign w:val="superscript"/>
              </w:rPr>
              <w:t xml:space="preserve">- </w:t>
            </w:r>
            <w:r>
              <w:t xml:space="preserve">            (7 x -1 = -7)</w:t>
            </w:r>
          </w:p>
        </w:tc>
        <w:tc>
          <w:tcPr>
            <w:tcW w:w="4678" w:type="dxa"/>
          </w:tcPr>
          <w:p w:rsidR="005F5DE5" w:rsidRDefault="0008001A" w:rsidP="00C15925">
            <w:r>
              <w:t>rhenium (VII) fluoride</w:t>
            </w:r>
          </w:p>
        </w:tc>
        <w:tc>
          <w:tcPr>
            <w:tcW w:w="1246" w:type="dxa"/>
          </w:tcPr>
          <w:p w:rsidR="005F5DE5" w:rsidRDefault="0008001A" w:rsidP="00C15925">
            <w:r>
              <w:t>8</w:t>
            </w:r>
          </w:p>
        </w:tc>
      </w:tr>
      <w:tr w:rsidR="005F5DE5" w:rsidTr="004753D6">
        <w:trPr>
          <w:trHeight w:val="680"/>
        </w:trPr>
        <w:tc>
          <w:tcPr>
            <w:tcW w:w="1101" w:type="dxa"/>
          </w:tcPr>
          <w:p w:rsidR="005F5DE5" w:rsidRPr="005F5DE5" w:rsidRDefault="005F5DE5" w:rsidP="00C1592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TiN</w:t>
            </w:r>
            <w:proofErr w:type="spellEnd"/>
          </w:p>
        </w:tc>
        <w:tc>
          <w:tcPr>
            <w:tcW w:w="2551" w:type="dxa"/>
          </w:tcPr>
          <w:p w:rsidR="005F5DE5" w:rsidRDefault="0008001A" w:rsidP="00C15925">
            <w:r>
              <w:t>Ti</w:t>
            </w:r>
            <w:r w:rsidRPr="0008001A">
              <w:rPr>
                <w:vertAlign w:val="superscript"/>
              </w:rPr>
              <w:t>3+</w:t>
            </w:r>
            <w:r>
              <w:t xml:space="preserve">       (1 x +3 = +3)</w:t>
            </w:r>
          </w:p>
          <w:p w:rsidR="0008001A" w:rsidRPr="0008001A" w:rsidRDefault="0008001A" w:rsidP="00C15925">
            <w:r>
              <w:t>N</w:t>
            </w:r>
            <w:r w:rsidRPr="0008001A">
              <w:rPr>
                <w:vertAlign w:val="superscript"/>
              </w:rPr>
              <w:t>3-</w:t>
            </w:r>
            <w:r>
              <w:t xml:space="preserve">         (1 x -3 = -3)</w:t>
            </w:r>
          </w:p>
        </w:tc>
        <w:tc>
          <w:tcPr>
            <w:tcW w:w="4678" w:type="dxa"/>
          </w:tcPr>
          <w:p w:rsidR="005F5DE5" w:rsidRDefault="0008001A" w:rsidP="00C15925">
            <w:r>
              <w:t>titanium</w:t>
            </w:r>
            <w:r w:rsidR="00A654E4">
              <w:t xml:space="preserve"> (III) nitride</w:t>
            </w:r>
          </w:p>
        </w:tc>
        <w:tc>
          <w:tcPr>
            <w:tcW w:w="1246" w:type="dxa"/>
          </w:tcPr>
          <w:p w:rsidR="005F5DE5" w:rsidRDefault="00A654E4" w:rsidP="00C15925">
            <w:r>
              <w:t>2</w:t>
            </w:r>
          </w:p>
        </w:tc>
      </w:tr>
      <w:tr w:rsidR="005F5DE5" w:rsidTr="004753D6">
        <w:trPr>
          <w:trHeight w:val="680"/>
        </w:trPr>
        <w:tc>
          <w:tcPr>
            <w:tcW w:w="1101" w:type="dxa"/>
          </w:tcPr>
          <w:p w:rsidR="005F5DE5" w:rsidRPr="005F5DE5" w:rsidRDefault="005F5DE5" w:rsidP="00C1592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CoO</w:t>
            </w:r>
            <w:proofErr w:type="spellEnd"/>
          </w:p>
        </w:tc>
        <w:tc>
          <w:tcPr>
            <w:tcW w:w="2551" w:type="dxa"/>
          </w:tcPr>
          <w:p w:rsidR="005F5DE5" w:rsidRDefault="00A654E4" w:rsidP="00C15925">
            <w:r>
              <w:t>Co</w:t>
            </w:r>
            <w:r w:rsidRPr="00A654E4">
              <w:rPr>
                <w:vertAlign w:val="superscript"/>
              </w:rPr>
              <w:t>2+</w:t>
            </w:r>
          </w:p>
          <w:p w:rsidR="00A654E4" w:rsidRDefault="00A654E4" w:rsidP="00C15925">
            <w:r>
              <w:t>O</w:t>
            </w:r>
            <w:r w:rsidRPr="00A654E4">
              <w:rPr>
                <w:vertAlign w:val="superscript"/>
              </w:rPr>
              <w:t>2-</w:t>
            </w:r>
          </w:p>
        </w:tc>
        <w:tc>
          <w:tcPr>
            <w:tcW w:w="4678" w:type="dxa"/>
          </w:tcPr>
          <w:p w:rsidR="005F5DE5" w:rsidRDefault="00A654E4" w:rsidP="00C15925">
            <w:r>
              <w:t>cobalt (II) oxide</w:t>
            </w:r>
          </w:p>
        </w:tc>
        <w:tc>
          <w:tcPr>
            <w:tcW w:w="1246" w:type="dxa"/>
          </w:tcPr>
          <w:p w:rsidR="005F5DE5" w:rsidRDefault="00A654E4" w:rsidP="00C15925">
            <w:r>
              <w:t>2</w:t>
            </w:r>
          </w:p>
        </w:tc>
      </w:tr>
      <w:tr w:rsidR="005F5DE5" w:rsidTr="004753D6">
        <w:trPr>
          <w:trHeight w:val="680"/>
        </w:trPr>
        <w:tc>
          <w:tcPr>
            <w:tcW w:w="1101" w:type="dxa"/>
          </w:tcPr>
          <w:p w:rsidR="005F5DE5" w:rsidRPr="005F5DE5" w:rsidRDefault="005F5DE5" w:rsidP="00C1592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CuSe</w:t>
            </w:r>
            <w:proofErr w:type="spellEnd"/>
          </w:p>
        </w:tc>
        <w:tc>
          <w:tcPr>
            <w:tcW w:w="2551" w:type="dxa"/>
          </w:tcPr>
          <w:p w:rsidR="005F5DE5" w:rsidRDefault="00A654E4" w:rsidP="00A654E4">
            <w:r>
              <w:t>Cu</w:t>
            </w:r>
            <w:r w:rsidRPr="00A654E4">
              <w:rPr>
                <w:vertAlign w:val="superscript"/>
              </w:rPr>
              <w:t>2+</w:t>
            </w:r>
          </w:p>
          <w:p w:rsidR="00A654E4" w:rsidRDefault="00A654E4" w:rsidP="00A654E4">
            <w:r>
              <w:t>Se</w:t>
            </w:r>
            <w:r w:rsidRPr="00A654E4">
              <w:rPr>
                <w:vertAlign w:val="superscript"/>
              </w:rPr>
              <w:t>2-</w:t>
            </w:r>
          </w:p>
        </w:tc>
        <w:tc>
          <w:tcPr>
            <w:tcW w:w="4678" w:type="dxa"/>
          </w:tcPr>
          <w:p w:rsidR="005F5DE5" w:rsidRDefault="00A654E4" w:rsidP="00C15925">
            <w:r>
              <w:t xml:space="preserve">copper (II) </w:t>
            </w:r>
            <w:proofErr w:type="spellStart"/>
            <w:r>
              <w:t>selenide</w:t>
            </w:r>
            <w:proofErr w:type="spellEnd"/>
          </w:p>
        </w:tc>
        <w:tc>
          <w:tcPr>
            <w:tcW w:w="1246" w:type="dxa"/>
          </w:tcPr>
          <w:p w:rsidR="005F5DE5" w:rsidRDefault="00A654E4" w:rsidP="00C15925">
            <w:r>
              <w:t>2</w:t>
            </w:r>
          </w:p>
        </w:tc>
      </w:tr>
      <w:tr w:rsidR="005F5DE5" w:rsidTr="004753D6">
        <w:trPr>
          <w:trHeight w:val="680"/>
        </w:trPr>
        <w:tc>
          <w:tcPr>
            <w:tcW w:w="1101" w:type="dxa"/>
          </w:tcPr>
          <w:p w:rsidR="005F5DE5" w:rsidRPr="005F5DE5" w:rsidRDefault="005F5DE5" w:rsidP="00C15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2551" w:type="dxa"/>
          </w:tcPr>
          <w:p w:rsidR="005F5DE5" w:rsidRDefault="00A654E4" w:rsidP="00C15925">
            <w:r>
              <w:t>Au</w:t>
            </w:r>
            <w:r w:rsidRPr="00A654E4">
              <w:rPr>
                <w:vertAlign w:val="superscript"/>
              </w:rPr>
              <w:t>+</w:t>
            </w:r>
            <w:r>
              <w:t xml:space="preserve">    (2 x +1</w:t>
            </w:r>
            <w:r w:rsidR="00294B12">
              <w:t xml:space="preserve">  = +</w:t>
            </w:r>
            <w:r>
              <w:t>2)</w:t>
            </w:r>
          </w:p>
          <w:p w:rsidR="00A654E4" w:rsidRPr="00294B12" w:rsidRDefault="00A654E4" w:rsidP="00C15925">
            <w:r>
              <w:t>S</w:t>
            </w:r>
            <w:r w:rsidRPr="00A654E4">
              <w:rPr>
                <w:vertAlign w:val="superscript"/>
              </w:rPr>
              <w:t>2-</w:t>
            </w:r>
            <w:r w:rsidR="00294B12">
              <w:rPr>
                <w:vertAlign w:val="superscript"/>
              </w:rPr>
              <w:t xml:space="preserve">         </w:t>
            </w:r>
            <w:r w:rsidR="00294B12">
              <w:t>(1  x -2 = -2)</w:t>
            </w:r>
          </w:p>
        </w:tc>
        <w:tc>
          <w:tcPr>
            <w:tcW w:w="4678" w:type="dxa"/>
          </w:tcPr>
          <w:p w:rsidR="005F5DE5" w:rsidRDefault="00A654E4" w:rsidP="00C15925">
            <w:r>
              <w:t>gold (I) sulphide</w:t>
            </w:r>
          </w:p>
        </w:tc>
        <w:tc>
          <w:tcPr>
            <w:tcW w:w="1246" w:type="dxa"/>
          </w:tcPr>
          <w:p w:rsidR="005F5DE5" w:rsidRDefault="00A654E4" w:rsidP="00C15925">
            <w:r>
              <w:t>3</w:t>
            </w:r>
          </w:p>
        </w:tc>
      </w:tr>
      <w:tr w:rsidR="005F5DE5" w:rsidTr="004753D6">
        <w:trPr>
          <w:trHeight w:val="680"/>
        </w:trPr>
        <w:tc>
          <w:tcPr>
            <w:tcW w:w="1101" w:type="dxa"/>
          </w:tcPr>
          <w:p w:rsidR="005F5DE5" w:rsidRPr="005F5DE5" w:rsidRDefault="005F5DE5" w:rsidP="00C15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SnI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</w:p>
        </w:tc>
        <w:tc>
          <w:tcPr>
            <w:tcW w:w="2551" w:type="dxa"/>
          </w:tcPr>
          <w:p w:rsidR="005F5DE5" w:rsidRDefault="00A654E4" w:rsidP="00C15925">
            <w:r>
              <w:t>Sn</w:t>
            </w:r>
            <w:r w:rsidRPr="00A654E4">
              <w:rPr>
                <w:vertAlign w:val="superscript"/>
              </w:rPr>
              <w:t>4+</w:t>
            </w:r>
            <w:r>
              <w:t xml:space="preserve">     (1 x +4 = +4)</w:t>
            </w:r>
          </w:p>
          <w:p w:rsidR="00A654E4" w:rsidRPr="00A654E4" w:rsidRDefault="00A654E4" w:rsidP="00C15925">
            <w:r>
              <w:t>I</w:t>
            </w:r>
            <w:r w:rsidRPr="00A654E4">
              <w:rPr>
                <w:vertAlign w:val="superscript"/>
              </w:rPr>
              <w:t>-</w:t>
            </w:r>
            <w:r>
              <w:t xml:space="preserve">          (4 x -1 = -4)</w:t>
            </w:r>
          </w:p>
        </w:tc>
        <w:tc>
          <w:tcPr>
            <w:tcW w:w="4678" w:type="dxa"/>
          </w:tcPr>
          <w:p w:rsidR="005F5DE5" w:rsidRDefault="00A654E4" w:rsidP="00C15925">
            <w:r>
              <w:t>tin (IV) iodide</w:t>
            </w:r>
          </w:p>
        </w:tc>
        <w:tc>
          <w:tcPr>
            <w:tcW w:w="1246" w:type="dxa"/>
          </w:tcPr>
          <w:p w:rsidR="005F5DE5" w:rsidRDefault="00A654E4" w:rsidP="00C15925">
            <w:r>
              <w:t>5</w:t>
            </w:r>
          </w:p>
        </w:tc>
      </w:tr>
      <w:tr w:rsidR="005F5DE5" w:rsidTr="004753D6">
        <w:trPr>
          <w:trHeight w:val="680"/>
        </w:trPr>
        <w:tc>
          <w:tcPr>
            <w:tcW w:w="1101" w:type="dxa"/>
          </w:tcPr>
          <w:p w:rsidR="005F5DE5" w:rsidRPr="005F5DE5" w:rsidRDefault="005F5DE5" w:rsidP="00C15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  <w:vertAlign w:val="subscript"/>
              </w:rPr>
              <w:t>3</w:t>
            </w:r>
            <w:r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  <w:vertAlign w:val="subscript"/>
              </w:rPr>
              <w:t>5</w:t>
            </w:r>
          </w:p>
        </w:tc>
        <w:tc>
          <w:tcPr>
            <w:tcW w:w="2551" w:type="dxa"/>
          </w:tcPr>
          <w:p w:rsidR="005F5DE5" w:rsidRDefault="00294B12" w:rsidP="00C15925">
            <w:r>
              <w:t>V</w:t>
            </w:r>
            <w:r w:rsidRPr="00294B12">
              <w:rPr>
                <w:vertAlign w:val="superscript"/>
              </w:rPr>
              <w:t>5+</w:t>
            </w:r>
            <w:r>
              <w:t xml:space="preserve">          (3 x +5 = +15)</w:t>
            </w:r>
          </w:p>
          <w:p w:rsidR="00294B12" w:rsidRDefault="00294B12" w:rsidP="00C15925">
            <w:r>
              <w:t>P</w:t>
            </w:r>
            <w:r w:rsidRPr="00294B12">
              <w:rPr>
                <w:vertAlign w:val="superscript"/>
              </w:rPr>
              <w:t>3-</w:t>
            </w:r>
            <w:r>
              <w:t xml:space="preserve">            (5 x -3 = -15)</w:t>
            </w:r>
          </w:p>
        </w:tc>
        <w:tc>
          <w:tcPr>
            <w:tcW w:w="4678" w:type="dxa"/>
          </w:tcPr>
          <w:p w:rsidR="005F5DE5" w:rsidRDefault="00294B12" w:rsidP="00C15925">
            <w:r>
              <w:t>vanadium (V) phosphide</w:t>
            </w:r>
          </w:p>
        </w:tc>
        <w:tc>
          <w:tcPr>
            <w:tcW w:w="1246" w:type="dxa"/>
          </w:tcPr>
          <w:p w:rsidR="005F5DE5" w:rsidRDefault="00294B12" w:rsidP="00C15925">
            <w:r>
              <w:t>8</w:t>
            </w:r>
          </w:p>
        </w:tc>
      </w:tr>
    </w:tbl>
    <w:p w:rsidR="00C15925" w:rsidRPr="00C15925" w:rsidRDefault="00C15925" w:rsidP="00C15925"/>
    <w:sectPr w:rsidR="00C15925" w:rsidRPr="00C15925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0FC" w:rsidRDefault="00B520FC" w:rsidP="00854AFB">
      <w:pPr>
        <w:spacing w:after="0" w:line="240" w:lineRule="auto"/>
      </w:pPr>
      <w:r>
        <w:separator/>
      </w:r>
    </w:p>
  </w:endnote>
  <w:endnote w:type="continuationSeparator" w:id="0">
    <w:p w:rsidR="00B520FC" w:rsidRDefault="00B520FC" w:rsidP="00854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0FC" w:rsidRDefault="00B520FC" w:rsidP="00854AFB">
      <w:pPr>
        <w:spacing w:after="0" w:line="240" w:lineRule="auto"/>
      </w:pPr>
      <w:r>
        <w:separator/>
      </w:r>
    </w:p>
  </w:footnote>
  <w:footnote w:type="continuationSeparator" w:id="0">
    <w:p w:rsidR="00B520FC" w:rsidRDefault="00B520FC" w:rsidP="00854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AFB" w:rsidRDefault="00854AFB">
    <w:pPr>
      <w:pStyle w:val="Header"/>
    </w:pPr>
    <w:r>
      <w:t>NAME</w:t>
    </w:r>
    <w:proofErr w:type="gramStart"/>
    <w:r>
      <w:t>:_</w:t>
    </w:r>
    <w:proofErr w:type="gramEnd"/>
    <w:r>
      <w:t>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D09"/>
    <w:rsid w:val="000416F4"/>
    <w:rsid w:val="0008001A"/>
    <w:rsid w:val="000825C1"/>
    <w:rsid w:val="001145C5"/>
    <w:rsid w:val="00294B12"/>
    <w:rsid w:val="004753D6"/>
    <w:rsid w:val="00495165"/>
    <w:rsid w:val="004C3E78"/>
    <w:rsid w:val="005F5DE5"/>
    <w:rsid w:val="00624035"/>
    <w:rsid w:val="00854AFB"/>
    <w:rsid w:val="00A654E4"/>
    <w:rsid w:val="00B520FC"/>
    <w:rsid w:val="00C15925"/>
    <w:rsid w:val="00D34C24"/>
    <w:rsid w:val="00D74EB5"/>
    <w:rsid w:val="00EB3D09"/>
    <w:rsid w:val="00F7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5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54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AFB"/>
  </w:style>
  <w:style w:type="paragraph" w:styleId="Footer">
    <w:name w:val="footer"/>
    <w:basedOn w:val="Normal"/>
    <w:link w:val="FooterChar"/>
    <w:uiPriority w:val="99"/>
    <w:unhideWhenUsed/>
    <w:rsid w:val="00854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AFB"/>
  </w:style>
  <w:style w:type="paragraph" w:styleId="ListParagraph">
    <w:name w:val="List Paragraph"/>
    <w:basedOn w:val="Normal"/>
    <w:uiPriority w:val="34"/>
    <w:qFormat/>
    <w:rsid w:val="00A654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5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54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AFB"/>
  </w:style>
  <w:style w:type="paragraph" w:styleId="Footer">
    <w:name w:val="footer"/>
    <w:basedOn w:val="Normal"/>
    <w:link w:val="FooterChar"/>
    <w:uiPriority w:val="99"/>
    <w:unhideWhenUsed/>
    <w:rsid w:val="00854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AFB"/>
  </w:style>
  <w:style w:type="paragraph" w:styleId="ListParagraph">
    <w:name w:val="List Paragraph"/>
    <w:basedOn w:val="Normal"/>
    <w:uiPriority w:val="34"/>
    <w:qFormat/>
    <w:rsid w:val="00A65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Kung</dc:creator>
  <cp:lastModifiedBy>user</cp:lastModifiedBy>
  <cp:revision>4</cp:revision>
  <dcterms:created xsi:type="dcterms:W3CDTF">2011-02-20T21:07:00Z</dcterms:created>
  <dcterms:modified xsi:type="dcterms:W3CDTF">2011-02-20T21:59:00Z</dcterms:modified>
</cp:coreProperties>
</file>