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76" w:rsidRPr="00473E76" w:rsidRDefault="00473E76" w:rsidP="00FE73BC">
      <w:pPr>
        <w:rPr>
          <w:b/>
          <w:bCs/>
          <w:i/>
          <w:iCs/>
          <w:lang w:val="en-US"/>
        </w:rPr>
      </w:pPr>
      <w:bookmarkStart w:id="0" w:name="_GoBack"/>
      <w:bookmarkEnd w:id="0"/>
      <w:r w:rsidRPr="00CB4AAE">
        <w:rPr>
          <w:b/>
          <w:bCs/>
          <w:i/>
          <w:iCs/>
          <w:sz w:val="28"/>
          <w:szCs w:val="28"/>
          <w:lang w:val="en-US"/>
        </w:rPr>
        <w:t>JOB OFFER</w:t>
      </w:r>
      <w:r>
        <w:rPr>
          <w:b/>
          <w:bCs/>
          <w:i/>
          <w:iCs/>
          <w:lang w:val="en-US"/>
        </w:rPr>
        <w:tab/>
      </w:r>
      <w:r>
        <w:rPr>
          <w:b/>
          <w:bCs/>
          <w:i/>
          <w:iCs/>
          <w:lang w:val="en-US"/>
        </w:rPr>
        <w:tab/>
      </w:r>
      <w:r>
        <w:rPr>
          <w:b/>
          <w:bCs/>
          <w:i/>
          <w:iCs/>
          <w:lang w:val="en-US"/>
        </w:rPr>
        <w:tab/>
      </w:r>
      <w:r>
        <w:rPr>
          <w:b/>
          <w:bCs/>
          <w:i/>
          <w:iCs/>
          <w:lang w:val="en-US"/>
        </w:rPr>
        <w:tab/>
      </w:r>
      <w:r>
        <w:rPr>
          <w:b/>
          <w:bCs/>
          <w:i/>
          <w:iCs/>
          <w:lang w:val="en-US"/>
        </w:rPr>
        <w:tab/>
      </w:r>
      <w:r>
        <w:rPr>
          <w:b/>
          <w:bCs/>
          <w:i/>
          <w:iCs/>
          <w:lang w:val="en-US"/>
        </w:rPr>
        <w:tab/>
      </w:r>
      <w:r>
        <w:rPr>
          <w:b/>
          <w:bCs/>
          <w:i/>
          <w:iCs/>
          <w:lang w:val="en-US"/>
        </w:rPr>
        <w:tab/>
        <w:t>Name</w:t>
      </w:r>
      <w:proofErr w:type="gramStart"/>
      <w:r>
        <w:rPr>
          <w:b/>
          <w:bCs/>
          <w:i/>
          <w:iCs/>
          <w:lang w:val="en-US"/>
        </w:rPr>
        <w:t>:_</w:t>
      </w:r>
      <w:proofErr w:type="gramEnd"/>
      <w:r>
        <w:rPr>
          <w:b/>
          <w:bCs/>
          <w:i/>
          <w:iCs/>
          <w:lang w:val="en-US"/>
        </w:rPr>
        <w:t>________________________</w:t>
      </w:r>
    </w:p>
    <w:p w:rsidR="00FE73BC" w:rsidRDefault="00FE73BC" w:rsidP="00FE73BC">
      <w:r>
        <w:t>You will be completing an assignment related to the finance unit.  We will work through this example together to help prepare you.  The assignment will be the only assessment for the unit and as such will count as a half test.</w:t>
      </w:r>
    </w:p>
    <w:p w:rsidR="00FE73BC" w:rsidRDefault="005B17DE" w:rsidP="00FE73BC">
      <w:pPr>
        <w:rPr>
          <w:b/>
          <w:bCs/>
          <w:i/>
          <w:iCs/>
          <w:lang w:val="en-US"/>
        </w:rPr>
      </w:pPr>
      <w:r>
        <w:t xml:space="preserve">You </w:t>
      </w:r>
      <w:proofErr w:type="gramStart"/>
      <w:r>
        <w:t>have been offered</w:t>
      </w:r>
      <w:proofErr w:type="gramEnd"/>
      <w:r>
        <w:t xml:space="preserve"> a job as a server at </w:t>
      </w:r>
      <w:r w:rsidR="00FE73BC">
        <w:t>Cactus Club</w:t>
      </w:r>
      <w:r>
        <w:t xml:space="preserve">.  The starting wage is $12.65/hr.  From talking to a </w:t>
      </w:r>
      <w:proofErr w:type="gramStart"/>
      <w:r>
        <w:t>friend</w:t>
      </w:r>
      <w:proofErr w:type="gramEnd"/>
      <w:r>
        <w:t xml:space="preserve"> you have found that tips can range from $150-$300 per shift.  From this, you must tip out 5% for kitchen staff, bussers and hosts.  You </w:t>
      </w:r>
      <w:proofErr w:type="gramStart"/>
      <w:r>
        <w:t>are told</w:t>
      </w:r>
      <w:proofErr w:type="gramEnd"/>
      <w:r>
        <w:t xml:space="preserve"> you will average four shifts a week for eight hours a day.  </w:t>
      </w:r>
      <w:r w:rsidR="00FE73BC">
        <w:t xml:space="preserve">  Using the tables provided determine or write </w:t>
      </w:r>
      <w:proofErr w:type="gramStart"/>
      <w:r w:rsidR="00FE73BC">
        <w:t>down:</w:t>
      </w:r>
      <w:proofErr w:type="gramEnd"/>
      <w:r w:rsidR="00FE73BC">
        <w:t xml:space="preserve"> the monthly hours, the hourly rate (including tips), the monthly gross salary, the annual gross salary, the weekly gross salary, the weekly deductions and the annual salary after deductions (net salary).  </w:t>
      </w:r>
      <w:r w:rsidR="00FE73BC">
        <w:rPr>
          <w:b/>
          <w:bCs/>
          <w:i/>
          <w:iCs/>
          <w:lang w:val="en-US"/>
        </w:rPr>
        <w:t xml:space="preserve">NOTE: For all jobs, use Claim code 2.  EI </w:t>
      </w:r>
      <w:proofErr w:type="gramStart"/>
      <w:r w:rsidR="00FE73BC">
        <w:rPr>
          <w:b/>
          <w:bCs/>
          <w:i/>
          <w:iCs/>
          <w:lang w:val="en-US"/>
        </w:rPr>
        <w:t>is deducted</w:t>
      </w:r>
      <w:proofErr w:type="gramEnd"/>
      <w:r w:rsidR="00FE73BC">
        <w:rPr>
          <w:b/>
          <w:bCs/>
          <w:i/>
          <w:iCs/>
          <w:lang w:val="en-US"/>
        </w:rPr>
        <w:t xml:space="preserve"> at 1.66% and CPP is deducted at 4.95%.</w:t>
      </w:r>
    </w:p>
    <w:p w:rsidR="00B7429E" w:rsidRDefault="00B7429E"/>
    <w:p w:rsidR="00FE73BC" w:rsidRDefault="00FE73BC"/>
    <w:p w:rsidR="00FE73BC" w:rsidRDefault="00FE73BC"/>
    <w:p w:rsidR="00FE73BC" w:rsidRDefault="00FE73BC"/>
    <w:p w:rsidR="00FE73BC" w:rsidRDefault="00FE73BC"/>
    <w:p w:rsidR="00FE73BC" w:rsidRDefault="00FE73BC"/>
    <w:p w:rsidR="00FE73BC" w:rsidRDefault="00FE73BC"/>
    <w:p w:rsidR="00FE73BC" w:rsidRDefault="00FE73BC"/>
    <w:p w:rsidR="00FE73BC" w:rsidRDefault="00FE73BC"/>
    <w:p w:rsidR="00FE73BC" w:rsidRDefault="00FE73BC"/>
    <w:p w:rsidR="00473E76" w:rsidRDefault="00473E76"/>
    <w:p w:rsidR="00FE73BC" w:rsidRDefault="00FE73BC"/>
    <w:p w:rsidR="00FE73BC" w:rsidRDefault="00FE73BC"/>
    <w:tbl>
      <w:tblPr>
        <w:tblStyle w:val="TableGrid"/>
        <w:tblW w:w="0" w:type="auto"/>
        <w:tblLook w:val="04A0" w:firstRow="1" w:lastRow="0" w:firstColumn="1" w:lastColumn="0" w:noHBand="0" w:noVBand="1"/>
      </w:tblPr>
      <w:tblGrid>
        <w:gridCol w:w="1341"/>
        <w:gridCol w:w="1319"/>
        <w:gridCol w:w="1342"/>
        <w:gridCol w:w="1324"/>
        <w:gridCol w:w="1329"/>
        <w:gridCol w:w="1371"/>
        <w:gridCol w:w="1324"/>
      </w:tblGrid>
      <w:tr w:rsidR="00FE73BC" w:rsidTr="00E22922">
        <w:tc>
          <w:tcPr>
            <w:tcW w:w="1392" w:type="dxa"/>
          </w:tcPr>
          <w:p w:rsidR="00FE73BC" w:rsidRDefault="00FE73BC" w:rsidP="00E22922">
            <w:pPr>
              <w:rPr>
                <w:b/>
                <w:bCs/>
                <w:lang w:val="en-US"/>
              </w:rPr>
            </w:pPr>
            <w:r>
              <w:rPr>
                <w:b/>
                <w:bCs/>
                <w:lang w:val="en-US"/>
              </w:rPr>
              <w:t>Monthly hours</w:t>
            </w:r>
          </w:p>
        </w:tc>
        <w:tc>
          <w:tcPr>
            <w:tcW w:w="1392" w:type="dxa"/>
          </w:tcPr>
          <w:p w:rsidR="00FE73BC" w:rsidRDefault="00FE73BC" w:rsidP="00E22922">
            <w:pPr>
              <w:rPr>
                <w:b/>
                <w:bCs/>
                <w:lang w:val="en-US"/>
              </w:rPr>
            </w:pPr>
            <w:r>
              <w:rPr>
                <w:b/>
                <w:bCs/>
                <w:lang w:val="en-US"/>
              </w:rPr>
              <w:t>Hourly rate</w:t>
            </w:r>
          </w:p>
        </w:tc>
        <w:tc>
          <w:tcPr>
            <w:tcW w:w="1393" w:type="dxa"/>
          </w:tcPr>
          <w:p w:rsidR="00FE73BC" w:rsidRDefault="00FE73BC" w:rsidP="00E22922">
            <w:pPr>
              <w:rPr>
                <w:b/>
                <w:bCs/>
                <w:lang w:val="en-US"/>
              </w:rPr>
            </w:pPr>
            <w:r>
              <w:rPr>
                <w:b/>
                <w:bCs/>
                <w:lang w:val="en-US"/>
              </w:rPr>
              <w:t>Monthly gross salary</w:t>
            </w:r>
          </w:p>
        </w:tc>
        <w:tc>
          <w:tcPr>
            <w:tcW w:w="1393" w:type="dxa"/>
          </w:tcPr>
          <w:p w:rsidR="00FE73BC" w:rsidRDefault="00FE73BC" w:rsidP="00E22922">
            <w:pPr>
              <w:rPr>
                <w:b/>
                <w:bCs/>
                <w:lang w:val="en-US"/>
              </w:rPr>
            </w:pPr>
            <w:r>
              <w:rPr>
                <w:b/>
                <w:bCs/>
                <w:lang w:val="en-US"/>
              </w:rPr>
              <w:t>Annual gross salary</w:t>
            </w:r>
          </w:p>
        </w:tc>
        <w:tc>
          <w:tcPr>
            <w:tcW w:w="1393" w:type="dxa"/>
          </w:tcPr>
          <w:p w:rsidR="00FE73BC" w:rsidRDefault="00FE73BC" w:rsidP="00E22922">
            <w:pPr>
              <w:rPr>
                <w:b/>
                <w:bCs/>
                <w:lang w:val="en-US"/>
              </w:rPr>
            </w:pPr>
            <w:r>
              <w:rPr>
                <w:b/>
                <w:bCs/>
                <w:lang w:val="en-US"/>
              </w:rPr>
              <w:t>Weekly gross salary</w:t>
            </w:r>
          </w:p>
        </w:tc>
        <w:tc>
          <w:tcPr>
            <w:tcW w:w="1393" w:type="dxa"/>
          </w:tcPr>
          <w:p w:rsidR="00FE73BC" w:rsidRDefault="00FE73BC" w:rsidP="00E22922">
            <w:pPr>
              <w:rPr>
                <w:b/>
                <w:bCs/>
                <w:lang w:val="en-US"/>
              </w:rPr>
            </w:pPr>
            <w:r>
              <w:rPr>
                <w:b/>
                <w:bCs/>
                <w:lang w:val="en-US"/>
              </w:rPr>
              <w:t>Weekly deductions</w:t>
            </w:r>
          </w:p>
        </w:tc>
        <w:tc>
          <w:tcPr>
            <w:tcW w:w="1393" w:type="dxa"/>
          </w:tcPr>
          <w:p w:rsidR="00FE73BC" w:rsidRDefault="00FE73BC" w:rsidP="00E22922">
            <w:pPr>
              <w:rPr>
                <w:b/>
                <w:bCs/>
                <w:lang w:val="en-US"/>
              </w:rPr>
            </w:pPr>
            <w:r>
              <w:rPr>
                <w:b/>
                <w:bCs/>
                <w:lang w:val="en-US"/>
              </w:rPr>
              <w:t>Annual net salary</w:t>
            </w:r>
          </w:p>
        </w:tc>
      </w:tr>
      <w:tr w:rsidR="00FE73BC" w:rsidTr="00E22922">
        <w:tc>
          <w:tcPr>
            <w:tcW w:w="1392" w:type="dxa"/>
          </w:tcPr>
          <w:p w:rsidR="00FE73BC" w:rsidRDefault="00FE73BC" w:rsidP="00E22922">
            <w:pPr>
              <w:rPr>
                <w:b/>
                <w:bCs/>
                <w:lang w:val="en-US"/>
              </w:rPr>
            </w:pPr>
          </w:p>
        </w:tc>
        <w:tc>
          <w:tcPr>
            <w:tcW w:w="1392" w:type="dxa"/>
          </w:tcPr>
          <w:p w:rsidR="00FE73BC" w:rsidRDefault="00FE73BC" w:rsidP="00E22922">
            <w:pPr>
              <w:rPr>
                <w:b/>
                <w:bCs/>
                <w:lang w:val="en-US"/>
              </w:rPr>
            </w:pPr>
          </w:p>
        </w:tc>
        <w:tc>
          <w:tcPr>
            <w:tcW w:w="1393" w:type="dxa"/>
          </w:tcPr>
          <w:p w:rsidR="00FE73BC" w:rsidRDefault="00FE73BC" w:rsidP="00E22922">
            <w:pPr>
              <w:rPr>
                <w:b/>
                <w:bCs/>
                <w:lang w:val="en-US"/>
              </w:rPr>
            </w:pPr>
          </w:p>
        </w:tc>
        <w:tc>
          <w:tcPr>
            <w:tcW w:w="1393" w:type="dxa"/>
          </w:tcPr>
          <w:p w:rsidR="00FE73BC" w:rsidRDefault="00FE73BC" w:rsidP="00E22922">
            <w:pPr>
              <w:rPr>
                <w:b/>
                <w:bCs/>
                <w:lang w:val="en-US"/>
              </w:rPr>
            </w:pPr>
          </w:p>
        </w:tc>
        <w:tc>
          <w:tcPr>
            <w:tcW w:w="1393" w:type="dxa"/>
          </w:tcPr>
          <w:p w:rsidR="00FE73BC" w:rsidRDefault="00FE73BC" w:rsidP="00E22922">
            <w:pPr>
              <w:rPr>
                <w:b/>
                <w:bCs/>
                <w:lang w:val="en-US"/>
              </w:rPr>
            </w:pPr>
          </w:p>
        </w:tc>
        <w:tc>
          <w:tcPr>
            <w:tcW w:w="1393" w:type="dxa"/>
          </w:tcPr>
          <w:p w:rsidR="00FE73BC" w:rsidRDefault="00FE73BC" w:rsidP="00E22922">
            <w:pPr>
              <w:rPr>
                <w:b/>
                <w:bCs/>
                <w:lang w:val="en-US"/>
              </w:rPr>
            </w:pPr>
          </w:p>
        </w:tc>
        <w:tc>
          <w:tcPr>
            <w:tcW w:w="1393" w:type="dxa"/>
          </w:tcPr>
          <w:p w:rsidR="00FE73BC" w:rsidRDefault="00FE73BC" w:rsidP="00E22922">
            <w:pPr>
              <w:rPr>
                <w:b/>
                <w:bCs/>
                <w:lang w:val="en-US"/>
              </w:rPr>
            </w:pPr>
          </w:p>
        </w:tc>
      </w:tr>
      <w:tr w:rsidR="00FE73BC" w:rsidTr="00E22922">
        <w:tc>
          <w:tcPr>
            <w:tcW w:w="1392" w:type="dxa"/>
          </w:tcPr>
          <w:p w:rsidR="00FE73BC" w:rsidRDefault="00FE73BC" w:rsidP="00E22922">
            <w:pPr>
              <w:rPr>
                <w:b/>
                <w:bCs/>
                <w:lang w:val="en-US"/>
              </w:rPr>
            </w:pPr>
          </w:p>
        </w:tc>
        <w:tc>
          <w:tcPr>
            <w:tcW w:w="1392" w:type="dxa"/>
          </w:tcPr>
          <w:p w:rsidR="00FE73BC" w:rsidRDefault="00FE73BC" w:rsidP="00E22922">
            <w:pPr>
              <w:rPr>
                <w:b/>
                <w:bCs/>
                <w:lang w:val="en-US"/>
              </w:rPr>
            </w:pPr>
          </w:p>
        </w:tc>
        <w:tc>
          <w:tcPr>
            <w:tcW w:w="1393" w:type="dxa"/>
          </w:tcPr>
          <w:p w:rsidR="00FE73BC" w:rsidRDefault="00FE73BC" w:rsidP="00E22922">
            <w:pPr>
              <w:rPr>
                <w:b/>
                <w:bCs/>
                <w:lang w:val="en-US"/>
              </w:rPr>
            </w:pPr>
          </w:p>
        </w:tc>
        <w:tc>
          <w:tcPr>
            <w:tcW w:w="1393" w:type="dxa"/>
          </w:tcPr>
          <w:p w:rsidR="00FE73BC" w:rsidRDefault="00FE73BC" w:rsidP="00E22922">
            <w:pPr>
              <w:rPr>
                <w:b/>
                <w:bCs/>
                <w:lang w:val="en-US"/>
              </w:rPr>
            </w:pPr>
          </w:p>
        </w:tc>
        <w:tc>
          <w:tcPr>
            <w:tcW w:w="1393" w:type="dxa"/>
          </w:tcPr>
          <w:p w:rsidR="00FE73BC" w:rsidRDefault="00FE73BC" w:rsidP="00E22922">
            <w:pPr>
              <w:rPr>
                <w:b/>
                <w:bCs/>
                <w:lang w:val="en-US"/>
              </w:rPr>
            </w:pPr>
          </w:p>
        </w:tc>
        <w:tc>
          <w:tcPr>
            <w:tcW w:w="1393" w:type="dxa"/>
          </w:tcPr>
          <w:p w:rsidR="00FE73BC" w:rsidRDefault="00FE73BC" w:rsidP="00E22922">
            <w:pPr>
              <w:rPr>
                <w:b/>
                <w:bCs/>
                <w:lang w:val="en-US"/>
              </w:rPr>
            </w:pPr>
          </w:p>
        </w:tc>
        <w:tc>
          <w:tcPr>
            <w:tcW w:w="1393" w:type="dxa"/>
          </w:tcPr>
          <w:p w:rsidR="00FE73BC" w:rsidRDefault="00FE73BC" w:rsidP="00E22922">
            <w:pPr>
              <w:rPr>
                <w:b/>
                <w:bCs/>
                <w:lang w:val="en-US"/>
              </w:rPr>
            </w:pPr>
          </w:p>
        </w:tc>
      </w:tr>
    </w:tbl>
    <w:p w:rsidR="00FE73BC" w:rsidRDefault="00FE73BC"/>
    <w:sectPr w:rsidR="00FE73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DE"/>
    <w:rsid w:val="00473E76"/>
    <w:rsid w:val="005B17DE"/>
    <w:rsid w:val="00B7429E"/>
    <w:rsid w:val="00C06680"/>
    <w:rsid w:val="00FE73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EF341-F003-4DA4-94EE-35CE545A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3BC"/>
    <w:pPr>
      <w:spacing w:after="200" w:line="276"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3BC"/>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Menolly Lysne</dc:creator>
  <cp:keywords/>
  <dc:description/>
  <cp:lastModifiedBy>sharon harnik</cp:lastModifiedBy>
  <cp:revision>2</cp:revision>
  <dcterms:created xsi:type="dcterms:W3CDTF">2019-01-16T23:43:00Z</dcterms:created>
  <dcterms:modified xsi:type="dcterms:W3CDTF">2019-01-16T23:43:00Z</dcterms:modified>
</cp:coreProperties>
</file>